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C2B" w:rsidRPr="00A80D90" w:rsidRDefault="004D5C2B" w:rsidP="00906E9F">
      <w:pPr>
        <w:adjustRightInd w:val="0"/>
        <w:snapToGrid w:val="0"/>
        <w:spacing w:line="288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与角有关的辅助线（随堂测试）</w:t>
      </w:r>
    </w:p>
    <w:p w:rsidR="004D5C2B" w:rsidRPr="003D35AD" w:rsidRDefault="004D5C2B" w:rsidP="004D5C2B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pacing w:val="6"/>
          <w:sz w:val="24"/>
        </w:rPr>
      </w:pPr>
      <w:r w:rsidRPr="003D35AD">
        <w:rPr>
          <w:rFonts w:hint="eastAsia"/>
          <w:spacing w:val="6"/>
          <w:sz w:val="24"/>
        </w:rPr>
        <w:t>已知：</w:t>
      </w:r>
      <w:r w:rsidRPr="003D35AD">
        <w:rPr>
          <w:spacing w:val="6"/>
          <w:sz w:val="24"/>
        </w:rPr>
        <w:t>如图，</w:t>
      </w:r>
      <w:r w:rsidRPr="003D35AD">
        <w:rPr>
          <w:i/>
          <w:spacing w:val="6"/>
          <w:sz w:val="24"/>
        </w:rPr>
        <w:t>AB</w:t>
      </w:r>
      <w:r w:rsidRPr="003D35AD">
        <w:rPr>
          <w:rFonts w:ascii="宋体" w:hAnsi="宋体" w:cs="宋体" w:hint="eastAsia"/>
          <w:spacing w:val="6"/>
          <w:sz w:val="24"/>
        </w:rPr>
        <w:t>⊥</w:t>
      </w:r>
      <w:r w:rsidRPr="003D35AD">
        <w:rPr>
          <w:rFonts w:hint="eastAsia"/>
          <w:i/>
          <w:spacing w:val="6"/>
          <w:sz w:val="24"/>
        </w:rPr>
        <w:t>EF</w:t>
      </w:r>
      <w:r w:rsidRPr="003D35AD">
        <w:rPr>
          <w:rFonts w:hint="eastAsia"/>
          <w:spacing w:val="6"/>
          <w:sz w:val="24"/>
        </w:rPr>
        <w:t>于点</w:t>
      </w:r>
      <w:r w:rsidRPr="003D35AD">
        <w:rPr>
          <w:i/>
          <w:spacing w:val="6"/>
          <w:sz w:val="24"/>
        </w:rPr>
        <w:t>O</w:t>
      </w:r>
      <w:r w:rsidRPr="003D35AD">
        <w:rPr>
          <w:spacing w:val="6"/>
          <w:sz w:val="24"/>
        </w:rPr>
        <w:t>，</w:t>
      </w:r>
      <w:r w:rsidRPr="003D35AD">
        <w:rPr>
          <w:i/>
          <w:spacing w:val="6"/>
          <w:sz w:val="24"/>
        </w:rPr>
        <w:t>BD</w:t>
      </w:r>
      <w:r w:rsidRPr="003D35AD">
        <w:rPr>
          <w:spacing w:val="6"/>
          <w:sz w:val="24"/>
        </w:rPr>
        <w:t>与</w:t>
      </w:r>
      <w:r w:rsidRPr="003D35AD">
        <w:rPr>
          <w:rFonts w:hint="eastAsia"/>
          <w:i/>
          <w:spacing w:val="6"/>
          <w:sz w:val="24"/>
        </w:rPr>
        <w:t>MN</w:t>
      </w:r>
      <w:r w:rsidRPr="003D35AD">
        <w:rPr>
          <w:spacing w:val="6"/>
          <w:sz w:val="24"/>
        </w:rPr>
        <w:t>相交于点</w:t>
      </w:r>
      <w:r w:rsidRPr="003D35AD">
        <w:rPr>
          <w:i/>
          <w:spacing w:val="6"/>
          <w:sz w:val="24"/>
        </w:rPr>
        <w:t>C</w:t>
      </w:r>
      <w:r w:rsidRPr="003D35AD">
        <w:rPr>
          <w:spacing w:val="6"/>
          <w:sz w:val="24"/>
        </w:rPr>
        <w:t>，</w:t>
      </w:r>
    </w:p>
    <w:p w:rsidR="004D5C2B" w:rsidRPr="003D35AD" w:rsidRDefault="00DC6C1D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noProof/>
          <w:spacing w:val="6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95.8pt;margin-top:5pt;width:141pt;height:150.7pt;z-index:251660288">
            <v:imagedata r:id="rId8" o:title="" croptop="2831f"/>
            <w10:wrap type="square"/>
          </v:shape>
        </w:pict>
      </w:r>
      <w:r w:rsidR="004D5C2B" w:rsidRPr="003D35AD">
        <w:rPr>
          <w:rFonts w:ascii="宋体" w:hAnsi="宋体" w:cs="宋体" w:hint="eastAsia"/>
          <w:sz w:val="24"/>
        </w:rPr>
        <w:t>∠</w:t>
      </w:r>
      <w:r w:rsidR="004D5C2B" w:rsidRPr="003D35AD">
        <w:rPr>
          <w:sz w:val="24"/>
        </w:rPr>
        <w:t>1=35°</w:t>
      </w:r>
      <w:r w:rsidR="004D5C2B" w:rsidRPr="003D35AD">
        <w:rPr>
          <w:sz w:val="24"/>
        </w:rPr>
        <w:t>，</w:t>
      </w:r>
      <w:r w:rsidR="004D5C2B" w:rsidRPr="003D35AD">
        <w:rPr>
          <w:rFonts w:ascii="宋体" w:hAnsi="宋体" w:cs="宋体" w:hint="eastAsia"/>
          <w:sz w:val="24"/>
        </w:rPr>
        <w:t>∠</w:t>
      </w:r>
      <w:r w:rsidR="004D5C2B" w:rsidRPr="003D35AD">
        <w:rPr>
          <w:i/>
          <w:sz w:val="24"/>
        </w:rPr>
        <w:t>B</w:t>
      </w:r>
      <w:r w:rsidR="004D5C2B" w:rsidRPr="003D35AD">
        <w:rPr>
          <w:rFonts w:hint="eastAsia"/>
          <w:sz w:val="24"/>
        </w:rPr>
        <w:t>=125</w:t>
      </w:r>
      <w:r w:rsidR="004D5C2B" w:rsidRPr="003D35AD">
        <w:rPr>
          <w:sz w:val="24"/>
        </w:rPr>
        <w:t>°</w:t>
      </w:r>
      <w:r w:rsidR="004D5C2B" w:rsidRPr="003D35AD">
        <w:rPr>
          <w:rFonts w:hint="eastAsia"/>
          <w:sz w:val="24"/>
        </w:rPr>
        <w:t>．</w:t>
      </w: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D35AD">
        <w:rPr>
          <w:rFonts w:hint="eastAsia"/>
          <w:sz w:val="24"/>
        </w:rPr>
        <w:t>求证：</w:t>
      </w:r>
      <w:r w:rsidRPr="003D35AD">
        <w:rPr>
          <w:rFonts w:hint="eastAsia"/>
          <w:i/>
          <w:sz w:val="24"/>
        </w:rPr>
        <w:t>EF</w:t>
      </w:r>
      <w:r w:rsidRPr="003D35AD">
        <w:rPr>
          <w:rFonts w:hint="eastAsia"/>
          <w:sz w:val="24"/>
        </w:rPr>
        <w:t>∥</w:t>
      </w:r>
      <w:r w:rsidRPr="003D35AD">
        <w:rPr>
          <w:rFonts w:hint="eastAsia"/>
          <w:i/>
          <w:sz w:val="24"/>
        </w:rPr>
        <w:t>MN</w:t>
      </w:r>
      <w:r w:rsidRPr="003D35AD">
        <w:rPr>
          <w:rFonts w:hint="eastAsia"/>
          <w:sz w:val="24"/>
        </w:rPr>
        <w:t>．</w:t>
      </w: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3D35A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4D5C2B" w:rsidRDefault="004D5C2B" w:rsidP="004E6BE0">
      <w:pPr>
        <w:adjustRightInd w:val="0"/>
        <w:snapToGrid w:val="0"/>
        <w:spacing w:line="288" w:lineRule="auto"/>
        <w:jc w:val="left"/>
        <w:rPr>
          <w:sz w:val="24"/>
        </w:rPr>
      </w:pPr>
    </w:p>
    <w:p w:rsidR="004D5C2B" w:rsidRDefault="004D5C2B" w:rsidP="004E6BE0">
      <w:pPr>
        <w:adjustRightInd w:val="0"/>
        <w:snapToGrid w:val="0"/>
        <w:spacing w:line="288" w:lineRule="auto"/>
        <w:jc w:val="left"/>
        <w:rPr>
          <w:sz w:val="24"/>
        </w:rPr>
      </w:pPr>
    </w:p>
    <w:p w:rsidR="004D5C2B" w:rsidRDefault="004D5C2B" w:rsidP="004E6BE0">
      <w:pPr>
        <w:adjustRightInd w:val="0"/>
        <w:snapToGrid w:val="0"/>
        <w:spacing w:line="288" w:lineRule="auto"/>
        <w:jc w:val="left"/>
        <w:rPr>
          <w:sz w:val="24"/>
        </w:rPr>
      </w:pPr>
    </w:p>
    <w:p w:rsidR="004D5C2B" w:rsidRDefault="004D5C2B" w:rsidP="004E6BE0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4E6BE0">
        <w:rPr>
          <w:rFonts w:hint="eastAsia"/>
          <w:b/>
          <w:sz w:val="28"/>
          <w:szCs w:val="28"/>
        </w:rPr>
        <w:lastRenderedPageBreak/>
        <w:t>【参考答案】</w:t>
      </w:r>
    </w:p>
    <w:p w:rsidR="004D5C2B" w:rsidRDefault="004D5C2B" w:rsidP="004D5C2B">
      <w:pPr>
        <w:numPr>
          <w:ilvl w:val="0"/>
          <w:numId w:val="2"/>
        </w:numPr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解：</w:t>
      </w:r>
      <w:r>
        <w:rPr>
          <w:rFonts w:hint="eastAsia"/>
          <w:i/>
          <w:sz w:val="24"/>
        </w:rPr>
        <w:t>EF</w:t>
      </w:r>
      <w:r>
        <w:rPr>
          <w:rFonts w:ascii="宋体" w:hAnsi="宋体" w:cs="宋体" w:hint="eastAsia"/>
          <w:sz w:val="24"/>
        </w:rPr>
        <w:t>∥</w:t>
      </w:r>
      <w:r>
        <w:rPr>
          <w:rFonts w:hint="eastAsia"/>
          <w:i/>
          <w:sz w:val="24"/>
        </w:rPr>
        <w:t>MN</w:t>
      </w:r>
    </w:p>
    <w:p w:rsidR="004D5C2B" w:rsidRDefault="004D5C2B" w:rsidP="004E6BE0">
      <w:pPr>
        <w:snapToGrid w:val="0"/>
        <w:spacing w:line="288" w:lineRule="auto"/>
        <w:ind w:firstLine="420"/>
        <w:rPr>
          <w:sz w:val="24"/>
        </w:rPr>
      </w:pPr>
      <w:r>
        <w:rPr>
          <w:rFonts w:hint="eastAsia"/>
          <w:sz w:val="24"/>
        </w:rPr>
        <w:t>理由如下：如图，延长</w:t>
      </w:r>
      <w:r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交</w:t>
      </w:r>
      <w:r>
        <w:rPr>
          <w:rFonts w:hint="eastAsia"/>
          <w:i/>
          <w:sz w:val="24"/>
        </w:rPr>
        <w:t>MN</w:t>
      </w:r>
      <w:r>
        <w:rPr>
          <w:rFonts w:hint="eastAsia"/>
          <w:sz w:val="24"/>
        </w:rPr>
        <w:t>于点</w:t>
      </w:r>
      <w:r>
        <w:rPr>
          <w:rFonts w:hint="eastAsia"/>
          <w:i/>
          <w:sz w:val="24"/>
        </w:rPr>
        <w:t>G</w:t>
      </w:r>
      <w:r>
        <w:rPr>
          <w:rFonts w:hint="eastAsia"/>
          <w:sz w:val="24"/>
        </w:rPr>
        <w:t>．</w:t>
      </w:r>
    </w:p>
    <w:p w:rsidR="004D5C2B" w:rsidRDefault="00DC6C1D" w:rsidP="004E6BE0">
      <w:pPr>
        <w:snapToGrid w:val="0"/>
        <w:spacing w:line="288" w:lineRule="auto"/>
        <w:ind w:firstLine="420"/>
      </w:pPr>
      <w:r>
        <w:pict>
          <v:shape id="_x0000_i1025" type="#_x0000_t75" style="width:139.6pt;height:139.6pt" o:allowoverlap="f">
            <v:imagedata r:id="rId9" o:title="" croptop="3185f" cropbottom="4364f" cropleft="1686f"/>
          </v:shape>
        </w:pict>
      </w:r>
    </w:p>
    <w:p w:rsidR="004D5C2B" w:rsidRDefault="004D5C2B" w:rsidP="004E6BE0">
      <w:pPr>
        <w:snapToGrid w:val="0"/>
        <w:spacing w:line="288" w:lineRule="auto"/>
        <w:ind w:firstLine="420"/>
        <w:rPr>
          <w:sz w:val="24"/>
        </w:rPr>
      </w:pPr>
      <w:r>
        <w:rPr>
          <w:rFonts w:hint="eastAsia"/>
          <w:sz w:val="24"/>
        </w:rPr>
        <w:t>∵∠</w:t>
      </w:r>
      <w:r>
        <w:rPr>
          <w:rFonts w:hint="eastAsia"/>
          <w:sz w:val="24"/>
        </w:rPr>
        <w:t>1=35</w:t>
      </w:r>
      <w:r w:rsidRPr="00A4409D">
        <w:rPr>
          <w:sz w:val="24"/>
        </w:rPr>
        <w:t>°</w:t>
      </w:r>
      <w:r>
        <w:rPr>
          <w:rFonts w:hint="eastAsia"/>
          <w:sz w:val="24"/>
        </w:rPr>
        <w:t>（已知）</w:t>
      </w:r>
    </w:p>
    <w:p w:rsidR="004D5C2B" w:rsidRDefault="004D5C2B" w:rsidP="004E6BE0">
      <w:pPr>
        <w:snapToGrid w:val="0"/>
        <w:spacing w:line="288" w:lineRule="auto"/>
        <w:ind w:firstLine="420"/>
        <w:rPr>
          <w:sz w:val="24"/>
        </w:rPr>
      </w:pPr>
      <w:r>
        <w:rPr>
          <w:rFonts w:hint="eastAsia"/>
          <w:sz w:val="24"/>
        </w:rPr>
        <w:t>∴∠</w:t>
      </w:r>
      <w:r>
        <w:rPr>
          <w:rFonts w:hint="eastAsia"/>
          <w:i/>
          <w:sz w:val="24"/>
        </w:rPr>
        <w:t>BCG</w:t>
      </w:r>
      <w:r>
        <w:rPr>
          <w:rFonts w:hint="eastAsia"/>
          <w:sz w:val="24"/>
        </w:rPr>
        <w:t>=35</w:t>
      </w:r>
      <w:r w:rsidRPr="00A4409D">
        <w:rPr>
          <w:sz w:val="24"/>
        </w:rPr>
        <w:t>°</w:t>
      </w:r>
      <w:r>
        <w:rPr>
          <w:rFonts w:hint="eastAsia"/>
          <w:sz w:val="24"/>
        </w:rPr>
        <w:t>（对顶角相等）</w:t>
      </w:r>
    </w:p>
    <w:p w:rsidR="004D5C2B" w:rsidRDefault="004D5C2B" w:rsidP="004E6BE0">
      <w:pPr>
        <w:snapToGrid w:val="0"/>
        <w:spacing w:line="288" w:lineRule="auto"/>
        <w:ind w:firstLine="420"/>
        <w:rPr>
          <w:sz w:val="24"/>
        </w:rPr>
      </w:pPr>
      <w:r>
        <w:rPr>
          <w:rFonts w:hint="eastAsia"/>
          <w:sz w:val="24"/>
        </w:rPr>
        <w:t>∵∠</w:t>
      </w:r>
      <w:r>
        <w:rPr>
          <w:rFonts w:hint="eastAsia"/>
          <w:i/>
          <w:iCs/>
          <w:sz w:val="24"/>
        </w:rPr>
        <w:t>ABC</w:t>
      </w:r>
      <w:r>
        <w:rPr>
          <w:rFonts w:hint="eastAsia"/>
          <w:sz w:val="24"/>
        </w:rPr>
        <w:t>是△</w:t>
      </w:r>
      <w:r>
        <w:rPr>
          <w:rFonts w:hint="eastAsia"/>
          <w:i/>
          <w:iCs/>
          <w:sz w:val="24"/>
        </w:rPr>
        <w:t>BCG</w:t>
      </w:r>
      <w:r>
        <w:rPr>
          <w:rFonts w:hint="eastAsia"/>
          <w:sz w:val="24"/>
        </w:rPr>
        <w:t>的一个外角（外角的定义）</w:t>
      </w:r>
    </w:p>
    <w:p w:rsidR="004D5C2B" w:rsidRDefault="004D5C2B" w:rsidP="004E6BE0">
      <w:pPr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∴∠</w:t>
      </w:r>
      <w:r>
        <w:rPr>
          <w:rFonts w:hint="eastAsia"/>
          <w:i/>
          <w:iCs/>
          <w:sz w:val="24"/>
        </w:rPr>
        <w:t>ABC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∠</w:t>
      </w:r>
      <w:r>
        <w:rPr>
          <w:rFonts w:hint="eastAsia"/>
          <w:i/>
          <w:iCs/>
          <w:sz w:val="24"/>
        </w:rPr>
        <w:t>BGC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∠</w:t>
      </w:r>
      <w:r>
        <w:rPr>
          <w:rFonts w:hint="eastAsia"/>
          <w:i/>
          <w:iCs/>
          <w:sz w:val="24"/>
        </w:rPr>
        <w:t>BCG</w:t>
      </w:r>
      <w:r>
        <w:rPr>
          <w:rFonts w:hint="eastAsia"/>
          <w:sz w:val="24"/>
        </w:rPr>
        <w:t>（三角形的外角等于和它不相邻的</w:t>
      </w:r>
    </w:p>
    <w:p w:rsidR="004D5C2B" w:rsidRDefault="004D5C2B" w:rsidP="004E6BE0">
      <w:pPr>
        <w:snapToGrid w:val="0"/>
        <w:spacing w:line="288" w:lineRule="auto"/>
        <w:ind w:left="420" w:firstLineChars="1150" w:firstLine="2760"/>
        <w:rPr>
          <w:sz w:val="24"/>
        </w:rPr>
      </w:pPr>
      <w:r>
        <w:rPr>
          <w:rFonts w:hint="eastAsia"/>
          <w:sz w:val="24"/>
        </w:rPr>
        <w:t>两个内角的和）</w:t>
      </w:r>
    </w:p>
    <w:p w:rsidR="004D5C2B" w:rsidRDefault="004D5C2B" w:rsidP="004E6BE0">
      <w:pPr>
        <w:snapToGrid w:val="0"/>
        <w:spacing w:line="288" w:lineRule="auto"/>
        <w:ind w:firstLine="420"/>
        <w:rPr>
          <w:sz w:val="24"/>
        </w:rPr>
      </w:pPr>
      <w:r>
        <w:rPr>
          <w:rFonts w:hint="eastAsia"/>
          <w:sz w:val="24"/>
        </w:rPr>
        <w:t>∵∠</w:t>
      </w:r>
      <w:r>
        <w:rPr>
          <w:rFonts w:hint="eastAsia"/>
          <w:i/>
          <w:iCs/>
          <w:sz w:val="24"/>
        </w:rPr>
        <w:t>ABC</w:t>
      </w:r>
      <w:r>
        <w:rPr>
          <w:rFonts w:hint="eastAsia"/>
          <w:sz w:val="24"/>
        </w:rPr>
        <w:t>=125</w:t>
      </w:r>
      <w:r w:rsidRPr="00A4409D">
        <w:rPr>
          <w:sz w:val="24"/>
        </w:rPr>
        <w:t>°</w:t>
      </w:r>
      <w:r>
        <w:rPr>
          <w:rFonts w:hint="eastAsia"/>
          <w:sz w:val="24"/>
        </w:rPr>
        <w:t>（已知）</w:t>
      </w:r>
    </w:p>
    <w:p w:rsidR="004D5C2B" w:rsidRDefault="004D5C2B" w:rsidP="004E6BE0">
      <w:pPr>
        <w:snapToGrid w:val="0"/>
        <w:spacing w:line="288" w:lineRule="auto"/>
        <w:ind w:firstLine="420"/>
        <w:rPr>
          <w:sz w:val="24"/>
        </w:rPr>
      </w:pPr>
      <w:r>
        <w:rPr>
          <w:rFonts w:hint="eastAsia"/>
          <w:sz w:val="24"/>
        </w:rPr>
        <w:t>∴∠</w:t>
      </w:r>
      <w:r>
        <w:rPr>
          <w:rFonts w:hint="eastAsia"/>
          <w:i/>
          <w:iCs/>
          <w:sz w:val="24"/>
        </w:rPr>
        <w:t>BGC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∠</w:t>
      </w:r>
      <w:r>
        <w:rPr>
          <w:rFonts w:hint="eastAsia"/>
          <w:i/>
          <w:iCs/>
          <w:sz w:val="24"/>
        </w:rPr>
        <w:t>ABC</w:t>
      </w:r>
      <w:r>
        <w:rPr>
          <w:rFonts w:ascii="Symbol" w:hAnsi="Symbol" w:cs="Symbol"/>
          <w:i/>
          <w:iCs/>
          <w:sz w:val="24"/>
        </w:rPr>
        <w:t></w:t>
      </w:r>
      <w:r>
        <w:rPr>
          <w:rFonts w:hint="eastAsia"/>
          <w:sz w:val="24"/>
        </w:rPr>
        <w:t>∠</w:t>
      </w:r>
      <w:r>
        <w:rPr>
          <w:rFonts w:hint="eastAsia"/>
          <w:i/>
          <w:iCs/>
          <w:sz w:val="24"/>
        </w:rPr>
        <w:t>BCG</w:t>
      </w:r>
    </w:p>
    <w:p w:rsidR="004D5C2B" w:rsidRDefault="004D5C2B" w:rsidP="004E6BE0">
      <w:pPr>
        <w:snapToGrid w:val="0"/>
        <w:spacing w:line="288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       =125</w:t>
      </w:r>
      <w:r w:rsidRPr="00A4409D">
        <w:rPr>
          <w:sz w:val="24"/>
        </w:rPr>
        <w:t>°</w:t>
      </w:r>
      <w:r>
        <w:rPr>
          <w:rFonts w:ascii="Symbol" w:hAnsi="Symbol" w:cs="Symbol"/>
          <w:sz w:val="24"/>
        </w:rPr>
        <w:t></w:t>
      </w:r>
      <w:r>
        <w:rPr>
          <w:rFonts w:hint="eastAsia"/>
          <w:sz w:val="24"/>
        </w:rPr>
        <w:t>35</w:t>
      </w:r>
      <w:r w:rsidRPr="00A4409D">
        <w:rPr>
          <w:sz w:val="24"/>
        </w:rPr>
        <w:t>°</w:t>
      </w:r>
    </w:p>
    <w:p w:rsidR="004D5C2B" w:rsidRDefault="004D5C2B" w:rsidP="004E6BE0">
      <w:pPr>
        <w:snapToGrid w:val="0"/>
        <w:spacing w:line="288" w:lineRule="auto"/>
        <w:ind w:firstLineChars="600" w:firstLine="1440"/>
        <w:rPr>
          <w:sz w:val="24"/>
        </w:rPr>
      </w:pPr>
      <w:r>
        <w:rPr>
          <w:rFonts w:hint="eastAsia"/>
          <w:sz w:val="24"/>
        </w:rPr>
        <w:t>=90</w:t>
      </w:r>
      <w:r w:rsidRPr="00A4409D">
        <w:rPr>
          <w:sz w:val="24"/>
        </w:rPr>
        <w:t>°</w:t>
      </w:r>
      <w:r>
        <w:rPr>
          <w:rFonts w:hint="eastAsia"/>
          <w:sz w:val="24"/>
        </w:rPr>
        <w:t>（等式的性质）</w:t>
      </w:r>
    </w:p>
    <w:p w:rsidR="004D5C2B" w:rsidRDefault="004D5C2B" w:rsidP="004E6BE0">
      <w:pPr>
        <w:snapToGrid w:val="0"/>
        <w:spacing w:line="288" w:lineRule="auto"/>
        <w:ind w:firstLine="420"/>
        <w:rPr>
          <w:sz w:val="24"/>
        </w:rPr>
      </w:pPr>
      <w:r>
        <w:rPr>
          <w:rFonts w:hint="eastAsia"/>
          <w:sz w:val="24"/>
        </w:rPr>
        <w:t>∵</w:t>
      </w:r>
      <w:r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⊥</w:t>
      </w:r>
      <w:r>
        <w:rPr>
          <w:rFonts w:hint="eastAsia"/>
          <w:i/>
          <w:sz w:val="24"/>
        </w:rPr>
        <w:t>EF</w:t>
      </w:r>
      <w:r>
        <w:rPr>
          <w:rFonts w:hint="eastAsia"/>
          <w:sz w:val="24"/>
        </w:rPr>
        <w:t>（已知）</w:t>
      </w:r>
    </w:p>
    <w:p w:rsidR="004D5C2B" w:rsidRDefault="004D5C2B" w:rsidP="004E6BE0">
      <w:pPr>
        <w:snapToGrid w:val="0"/>
        <w:spacing w:line="288" w:lineRule="auto"/>
        <w:ind w:firstLine="420"/>
        <w:rPr>
          <w:sz w:val="24"/>
        </w:rPr>
      </w:pPr>
      <w:r>
        <w:rPr>
          <w:rFonts w:hint="eastAsia"/>
          <w:sz w:val="24"/>
        </w:rPr>
        <w:t>∴∠</w:t>
      </w:r>
      <w:r w:rsidRPr="00084A7C">
        <w:rPr>
          <w:rFonts w:hint="eastAsia"/>
          <w:i/>
          <w:sz w:val="24"/>
        </w:rPr>
        <w:t>AOF</w:t>
      </w:r>
      <w:r>
        <w:rPr>
          <w:rFonts w:hint="eastAsia"/>
          <w:sz w:val="24"/>
        </w:rPr>
        <w:t>=90</w:t>
      </w:r>
      <w:r w:rsidRPr="00A4409D">
        <w:rPr>
          <w:sz w:val="24"/>
        </w:rPr>
        <w:t>°</w:t>
      </w:r>
      <w:r>
        <w:rPr>
          <w:rFonts w:hint="eastAsia"/>
          <w:sz w:val="24"/>
        </w:rPr>
        <w:t>（垂直的定义）</w:t>
      </w:r>
    </w:p>
    <w:p w:rsidR="004D5C2B" w:rsidRDefault="004D5C2B" w:rsidP="004E6BE0">
      <w:pPr>
        <w:snapToGrid w:val="0"/>
        <w:spacing w:line="288" w:lineRule="auto"/>
        <w:ind w:firstLine="420"/>
        <w:rPr>
          <w:sz w:val="24"/>
        </w:rPr>
      </w:pPr>
      <w:r>
        <w:rPr>
          <w:rFonts w:hint="eastAsia"/>
          <w:sz w:val="24"/>
        </w:rPr>
        <w:t>∴∠</w:t>
      </w:r>
      <w:r w:rsidRPr="00084A7C">
        <w:rPr>
          <w:rFonts w:hint="eastAsia"/>
          <w:i/>
          <w:sz w:val="24"/>
        </w:rPr>
        <w:t>AOF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∠</w:t>
      </w:r>
      <w:r>
        <w:rPr>
          <w:rFonts w:hint="eastAsia"/>
          <w:i/>
          <w:iCs/>
          <w:sz w:val="24"/>
        </w:rPr>
        <w:t>BGC</w:t>
      </w:r>
      <w:r>
        <w:rPr>
          <w:rFonts w:hint="eastAsia"/>
          <w:sz w:val="24"/>
        </w:rPr>
        <w:t>（等量代换）</w:t>
      </w:r>
    </w:p>
    <w:p w:rsidR="004D5C2B" w:rsidRPr="00A4409D" w:rsidRDefault="004D5C2B" w:rsidP="004E6BE0">
      <w:pPr>
        <w:snapToGrid w:val="0"/>
        <w:spacing w:line="288" w:lineRule="auto"/>
        <w:ind w:firstLine="420"/>
        <w:rPr>
          <w:sz w:val="24"/>
        </w:rPr>
      </w:pPr>
      <w:r>
        <w:rPr>
          <w:rFonts w:hint="eastAsia"/>
          <w:sz w:val="24"/>
        </w:rPr>
        <w:t>∴</w:t>
      </w:r>
      <w:r>
        <w:rPr>
          <w:rFonts w:hint="eastAsia"/>
          <w:i/>
          <w:sz w:val="24"/>
        </w:rPr>
        <w:t>EF</w:t>
      </w:r>
      <w:r>
        <w:rPr>
          <w:rFonts w:ascii="宋体" w:hAnsi="宋体" w:cs="宋体" w:hint="eastAsia"/>
          <w:sz w:val="24"/>
        </w:rPr>
        <w:t>∥</w:t>
      </w:r>
      <w:r>
        <w:rPr>
          <w:rFonts w:hint="eastAsia"/>
          <w:i/>
          <w:sz w:val="24"/>
        </w:rPr>
        <w:t>MN</w:t>
      </w:r>
      <w:r>
        <w:rPr>
          <w:rFonts w:hint="eastAsia"/>
          <w:sz w:val="24"/>
        </w:rPr>
        <w:t>（同位角相等，两直线平行）</w:t>
      </w:r>
    </w:p>
    <w:p w:rsidR="004D5C2B" w:rsidRPr="004E6BE0" w:rsidRDefault="004D5C2B" w:rsidP="004E6BE0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A5168D" w:rsidRDefault="00A5168D"/>
    <w:sectPr w:rsidR="00A5168D" w:rsidSect="00E659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68D" w:rsidRDefault="00A5168D" w:rsidP="004D5C2B">
      <w:r>
        <w:separator/>
      </w:r>
    </w:p>
  </w:endnote>
  <w:endnote w:type="continuationSeparator" w:id="0">
    <w:p w:rsidR="00A5168D" w:rsidRDefault="00A5168D" w:rsidP="004D5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1D" w:rsidRDefault="00DC6C1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5C" w:rsidRPr="00DC6C1D" w:rsidRDefault="00DC6C1D" w:rsidP="00DC6C1D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1D" w:rsidRDefault="00DC6C1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68D" w:rsidRDefault="00A5168D" w:rsidP="004D5C2B">
      <w:r>
        <w:separator/>
      </w:r>
    </w:p>
  </w:footnote>
  <w:footnote w:type="continuationSeparator" w:id="0">
    <w:p w:rsidR="00A5168D" w:rsidRDefault="00A5168D" w:rsidP="004D5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1D" w:rsidRDefault="00DC6C1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5C" w:rsidRPr="00DC6C1D" w:rsidRDefault="00DC6C1D" w:rsidP="00DC6C1D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1D" w:rsidRDefault="00DC6C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93B88"/>
    <w:multiLevelType w:val="hybridMultilevel"/>
    <w:tmpl w:val="FC528A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585FCD"/>
    <w:multiLevelType w:val="multilevel"/>
    <w:tmpl w:val="59585FCD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5C2B"/>
    <w:rsid w:val="004D5C2B"/>
    <w:rsid w:val="00A5168D"/>
    <w:rsid w:val="00DC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5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5C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5C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5C2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C6C1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6C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</Words>
  <Characters>306</Characters>
  <Application>Microsoft Office Word</Application>
  <DocSecurity>0</DocSecurity>
  <Lines>2</Lines>
  <Paragraphs>1</Paragraphs>
  <ScaleCrop>false</ScaleCrop>
  <Company>微软中国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2017-09-01T11:20:00Z</dcterms:created>
  <dcterms:modified xsi:type="dcterms:W3CDTF">2017-09-27T08:13:00Z</dcterms:modified>
</cp:coreProperties>
</file>